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E2F64" w14:textId="77777777" w:rsidR="008145E1" w:rsidRDefault="008145E1"/>
    <w:p w14:paraId="3D63B815" w14:textId="77777777" w:rsidR="007B2072" w:rsidRPr="007B2072" w:rsidRDefault="007B2072" w:rsidP="007B2072">
      <w:pPr>
        <w:spacing w:after="0" w:line="240" w:lineRule="auto"/>
        <w:textAlignment w:val="top"/>
        <w:outlineLvl w:val="1"/>
        <w:rPr>
          <w:rFonts w:ascii="Verdana" w:eastAsia="Times New Roman" w:hAnsi="Verdana" w:cs="Times New Roman"/>
          <w:b/>
          <w:bCs/>
          <w:caps/>
          <w:color w:val="F49600"/>
          <w:sz w:val="27"/>
          <w:szCs w:val="27"/>
          <w:lang w:eastAsia="nl-NL"/>
        </w:rPr>
      </w:pPr>
      <w:r w:rsidRPr="007B2072">
        <w:rPr>
          <w:rFonts w:ascii="Verdana" w:eastAsia="Times New Roman" w:hAnsi="Verdana" w:cs="Times New Roman"/>
          <w:b/>
          <w:bCs/>
          <w:caps/>
          <w:color w:val="F49600"/>
          <w:sz w:val="27"/>
          <w:szCs w:val="27"/>
          <w:lang w:eastAsia="nl-NL"/>
        </w:rPr>
        <w:br/>
        <w:t>ANBI</w:t>
      </w:r>
    </w:p>
    <w:p w14:paraId="3599C410" w14:textId="77777777" w:rsidR="007B2072" w:rsidRPr="007B2072" w:rsidRDefault="007B2072" w:rsidP="007B2072">
      <w:pPr>
        <w:spacing w:after="240" w:line="336" w:lineRule="atLeast"/>
        <w:textAlignment w:val="top"/>
        <w:rPr>
          <w:rFonts w:ascii="Verdana" w:eastAsia="Times New Roman" w:hAnsi="Verdana" w:cs="Times New Roman"/>
          <w:color w:val="000000"/>
          <w:sz w:val="20"/>
          <w:szCs w:val="20"/>
          <w:lang w:eastAsia="nl-NL"/>
        </w:rPr>
      </w:pPr>
      <w:r w:rsidRPr="007B2072">
        <w:rPr>
          <w:rFonts w:ascii="Verdana" w:eastAsia="Times New Roman" w:hAnsi="Verdana" w:cs="Times New Roman"/>
          <w:b/>
          <w:bCs/>
          <w:color w:val="000000"/>
          <w:sz w:val="20"/>
          <w:szCs w:val="20"/>
          <w:lang w:eastAsia="nl-NL"/>
        </w:rPr>
        <w:t>RSIN nummer</w:t>
      </w:r>
      <w:r w:rsidRPr="007B2072">
        <w:rPr>
          <w:rFonts w:ascii="Verdana" w:eastAsia="Times New Roman" w:hAnsi="Verdana" w:cs="Times New Roman"/>
          <w:color w:val="000000"/>
          <w:sz w:val="20"/>
          <w:szCs w:val="20"/>
          <w:lang w:eastAsia="nl-NL"/>
        </w:rPr>
        <w:br/>
        <w:t>28.54.946</w:t>
      </w:r>
    </w:p>
    <w:p w14:paraId="670369C2" w14:textId="77777777" w:rsidR="007B2072" w:rsidRPr="007B2072" w:rsidRDefault="007B2072" w:rsidP="007B2072">
      <w:pPr>
        <w:spacing w:after="240" w:line="336" w:lineRule="atLeast"/>
        <w:textAlignment w:val="top"/>
        <w:rPr>
          <w:rFonts w:ascii="Verdana" w:eastAsia="Times New Roman" w:hAnsi="Verdana" w:cs="Times New Roman"/>
          <w:color w:val="000000"/>
          <w:sz w:val="20"/>
          <w:szCs w:val="20"/>
          <w:lang w:eastAsia="nl-NL"/>
        </w:rPr>
      </w:pPr>
      <w:r w:rsidRPr="007B2072">
        <w:rPr>
          <w:rFonts w:ascii="Verdana" w:eastAsia="Times New Roman" w:hAnsi="Verdana" w:cs="Times New Roman"/>
          <w:b/>
          <w:bCs/>
          <w:color w:val="000000"/>
          <w:sz w:val="20"/>
          <w:szCs w:val="20"/>
          <w:lang w:eastAsia="nl-NL"/>
        </w:rPr>
        <w:t>Doelstelling</w:t>
      </w:r>
      <w:r w:rsidRPr="007B2072">
        <w:rPr>
          <w:rFonts w:ascii="Verdana" w:eastAsia="Times New Roman" w:hAnsi="Verdana" w:cs="Times New Roman"/>
          <w:color w:val="000000"/>
          <w:sz w:val="20"/>
          <w:szCs w:val="20"/>
          <w:lang w:eastAsia="nl-NL"/>
        </w:rPr>
        <w:br/>
        <w:t>Het doel van de stichting is het bevorderen van het jeugd-jongeren- en vormingswerk in Aalsmeer en omgeving.</w:t>
      </w:r>
    </w:p>
    <w:p w14:paraId="08FD306A" w14:textId="77777777" w:rsidR="007B2072" w:rsidRPr="007B2072" w:rsidRDefault="007B2072" w:rsidP="007B2072">
      <w:pPr>
        <w:spacing w:after="240" w:line="336" w:lineRule="atLeast"/>
        <w:textAlignment w:val="top"/>
        <w:rPr>
          <w:rFonts w:ascii="Verdana" w:eastAsia="Times New Roman" w:hAnsi="Verdana" w:cs="Times New Roman"/>
          <w:color w:val="000000"/>
          <w:sz w:val="20"/>
          <w:szCs w:val="20"/>
          <w:lang w:eastAsia="nl-NL"/>
        </w:rPr>
      </w:pPr>
      <w:r w:rsidRPr="007B2072">
        <w:rPr>
          <w:rFonts w:ascii="Verdana" w:eastAsia="Times New Roman" w:hAnsi="Verdana" w:cs="Times New Roman"/>
          <w:b/>
          <w:bCs/>
          <w:color w:val="000000"/>
          <w:sz w:val="20"/>
          <w:szCs w:val="20"/>
          <w:lang w:eastAsia="nl-NL"/>
        </w:rPr>
        <w:t>Beloningsbeleid</w:t>
      </w:r>
      <w:r w:rsidRPr="007B2072">
        <w:rPr>
          <w:rFonts w:ascii="Verdana" w:eastAsia="Times New Roman" w:hAnsi="Verdana" w:cs="Times New Roman"/>
          <w:color w:val="000000"/>
          <w:sz w:val="20"/>
          <w:szCs w:val="20"/>
          <w:lang w:eastAsia="nl-NL"/>
        </w:rPr>
        <w:br/>
        <w:t>De leden van het bestuur zijn vrijwilligers en ontvangen geen salaris.</w:t>
      </w:r>
    </w:p>
    <w:p w14:paraId="74370C6D" w14:textId="77777777" w:rsidR="007B2072" w:rsidRPr="007B2072" w:rsidRDefault="007B2072" w:rsidP="007B2072">
      <w:pPr>
        <w:spacing w:after="240" w:line="336" w:lineRule="atLeast"/>
        <w:textAlignment w:val="top"/>
        <w:rPr>
          <w:rFonts w:ascii="Verdana" w:eastAsia="Times New Roman" w:hAnsi="Verdana" w:cs="Times New Roman"/>
          <w:color w:val="000000"/>
          <w:sz w:val="20"/>
          <w:szCs w:val="20"/>
          <w:lang w:eastAsia="nl-NL"/>
        </w:rPr>
      </w:pPr>
      <w:r w:rsidRPr="007B2072">
        <w:rPr>
          <w:rFonts w:ascii="Verdana" w:eastAsia="Times New Roman" w:hAnsi="Verdana" w:cs="Times New Roman"/>
          <w:b/>
          <w:bCs/>
          <w:color w:val="000000"/>
          <w:sz w:val="20"/>
          <w:szCs w:val="20"/>
          <w:lang w:eastAsia="nl-NL"/>
        </w:rPr>
        <w:t>Hoofdlijnen actuele beleidsplan </w:t>
      </w:r>
      <w:r w:rsidRPr="007B2072">
        <w:rPr>
          <w:rFonts w:ascii="Verdana" w:eastAsia="Times New Roman" w:hAnsi="Verdana" w:cs="Times New Roman"/>
          <w:color w:val="000000"/>
          <w:sz w:val="20"/>
          <w:szCs w:val="20"/>
          <w:lang w:eastAsia="nl-NL"/>
        </w:rPr>
        <w:br/>
        <w:t>2017 wordt het jaar waarin de Binding door gaat met het ontwikkelen als een professionele jongerenwelzijnsorganisatie gericht op tieners in de leeftijd van 10 tot 15 jaar in de gemeente Aalsmeer. Deze professionalisering zien we terug bij onze medewerkers doordat zij zich verder aan het ontwikkelen zijn door opleiding en training. Tevens zullen we nadrukkelijk aanwezig zijn in sociale netwerken. Het organiseren van activiteiten is geen doel maar een middel. Een middel om in een vroeg stadium kwetsbare kinderen te traceren, ondersteuning te bieden en te begeleiden naar zelfredzame burgers. Niet alleen door signaleren achteraf maar ook door programma’s met een preventieve werking.</w:t>
      </w:r>
    </w:p>
    <w:p w14:paraId="7EE49B18" w14:textId="77777777" w:rsidR="007B2072" w:rsidRPr="007B2072" w:rsidRDefault="007B2072" w:rsidP="007B2072">
      <w:pPr>
        <w:spacing w:after="240" w:line="336" w:lineRule="atLeast"/>
        <w:textAlignment w:val="top"/>
        <w:rPr>
          <w:rFonts w:ascii="Verdana" w:eastAsia="Times New Roman" w:hAnsi="Verdana" w:cs="Times New Roman"/>
          <w:color w:val="000000"/>
          <w:sz w:val="20"/>
          <w:szCs w:val="20"/>
          <w:lang w:eastAsia="nl-NL"/>
        </w:rPr>
      </w:pPr>
      <w:r w:rsidRPr="007B2072">
        <w:rPr>
          <w:rFonts w:ascii="Verdana" w:eastAsia="Times New Roman" w:hAnsi="Verdana" w:cs="Times New Roman"/>
          <w:color w:val="000000"/>
          <w:sz w:val="20"/>
          <w:szCs w:val="20"/>
          <w:lang w:eastAsia="nl-NL"/>
        </w:rPr>
        <w:t>De Binding gaat bijdragen aan het ontwikkelen van talenten van tieners. Hier hebben wij al jarenlange ervaring mee door de kampen die wij organiseren. De vrijwilligere leiding van de kampen zijn in 99% van de gevallen zelf als kind met een kamp meegegaan.</w:t>
      </w:r>
    </w:p>
    <w:p w14:paraId="231EDE55" w14:textId="77777777" w:rsidR="007B2072" w:rsidRPr="007B2072" w:rsidRDefault="007B2072" w:rsidP="007B2072">
      <w:pPr>
        <w:spacing w:after="240" w:line="336" w:lineRule="atLeast"/>
        <w:textAlignment w:val="top"/>
        <w:rPr>
          <w:rFonts w:ascii="Verdana" w:eastAsia="Times New Roman" w:hAnsi="Verdana" w:cs="Times New Roman"/>
          <w:color w:val="000000"/>
          <w:sz w:val="20"/>
          <w:szCs w:val="20"/>
          <w:lang w:eastAsia="nl-NL"/>
        </w:rPr>
      </w:pPr>
      <w:r w:rsidRPr="007B2072">
        <w:rPr>
          <w:rFonts w:ascii="Verdana" w:eastAsia="Times New Roman" w:hAnsi="Verdana" w:cs="Times New Roman"/>
          <w:color w:val="000000"/>
          <w:sz w:val="20"/>
          <w:szCs w:val="20"/>
          <w:lang w:eastAsia="nl-NL"/>
        </w:rPr>
        <w:t>De professionalisering van onze organisatie zien wij terug in de wijze waarop wij aan de gemeente Aalsmeer rapporteren over de voortgang van onze inspanningen. Dit vergt tevens een andere aansturing door het vrijwillige bestuur van De Binding. Wij zien 2017 als het jaar van het voortzetten van de ingeslagen weg. Samen met onze sociale netwerkpartners en de gemeente Aalsmeer gaan we met veel energie en vertrouwen deze koers varen.</w:t>
      </w:r>
    </w:p>
    <w:p w14:paraId="72442B08" w14:textId="77777777" w:rsidR="007B2072" w:rsidRPr="007B2072" w:rsidRDefault="007B2072" w:rsidP="007B2072">
      <w:pPr>
        <w:spacing w:after="240" w:line="336" w:lineRule="atLeast"/>
        <w:textAlignment w:val="top"/>
        <w:rPr>
          <w:rFonts w:ascii="Verdana" w:eastAsia="Times New Roman" w:hAnsi="Verdana" w:cs="Times New Roman"/>
          <w:color w:val="000000"/>
          <w:sz w:val="20"/>
          <w:szCs w:val="20"/>
          <w:lang w:eastAsia="nl-NL"/>
        </w:rPr>
      </w:pPr>
      <w:r w:rsidRPr="007B2072">
        <w:rPr>
          <w:rFonts w:ascii="Verdana" w:eastAsia="Times New Roman" w:hAnsi="Verdana" w:cs="Times New Roman"/>
          <w:b/>
          <w:bCs/>
          <w:color w:val="000000"/>
          <w:sz w:val="20"/>
          <w:szCs w:val="20"/>
          <w:lang w:eastAsia="nl-NL"/>
        </w:rPr>
        <w:t>Financiële verantwoording</w:t>
      </w:r>
    </w:p>
    <w:p w14:paraId="3C33CF09" w14:textId="77777777" w:rsidR="007B2072" w:rsidRPr="007B2072" w:rsidRDefault="007B2072" w:rsidP="007B2072">
      <w:pPr>
        <w:spacing w:after="240" w:line="336" w:lineRule="atLeast"/>
        <w:textAlignment w:val="top"/>
        <w:rPr>
          <w:rFonts w:ascii="Verdana" w:eastAsia="Times New Roman" w:hAnsi="Verdana" w:cs="Times New Roman"/>
          <w:color w:val="000000"/>
          <w:sz w:val="20"/>
          <w:szCs w:val="20"/>
          <w:lang w:eastAsia="nl-NL"/>
        </w:rPr>
      </w:pPr>
      <w:hyperlink r:id="rId4" w:tgtFrame="_blank" w:history="1">
        <w:r w:rsidRPr="007B2072">
          <w:rPr>
            <w:rFonts w:ascii="Verdana" w:eastAsia="Times New Roman" w:hAnsi="Verdana" w:cs="Times New Roman"/>
            <w:color w:val="464B3E"/>
            <w:sz w:val="20"/>
            <w:szCs w:val="20"/>
            <w:u w:val="single"/>
            <w:lang w:eastAsia="nl-NL"/>
          </w:rPr>
          <w:t>Download (pdf) de financiële verantwoording 2012</w:t>
        </w:r>
      </w:hyperlink>
      <w:r w:rsidRPr="007B2072">
        <w:rPr>
          <w:rFonts w:ascii="Verdana" w:eastAsia="Times New Roman" w:hAnsi="Verdana" w:cs="Times New Roman"/>
          <w:color w:val="000000"/>
          <w:sz w:val="20"/>
          <w:szCs w:val="20"/>
          <w:lang w:eastAsia="nl-NL"/>
        </w:rPr>
        <w:br/>
      </w:r>
      <w:hyperlink r:id="rId5" w:tgtFrame="_self" w:history="1">
        <w:r w:rsidRPr="007B2072">
          <w:rPr>
            <w:rFonts w:ascii="Verdana" w:eastAsia="Times New Roman" w:hAnsi="Verdana" w:cs="Times New Roman"/>
            <w:color w:val="464B3E"/>
            <w:sz w:val="20"/>
            <w:szCs w:val="20"/>
            <w:u w:val="single"/>
            <w:lang w:eastAsia="nl-NL"/>
          </w:rPr>
          <w:t>Download (pdf) de financiële verantwoording 2013</w:t>
        </w:r>
      </w:hyperlink>
      <w:r w:rsidRPr="007B2072">
        <w:rPr>
          <w:rFonts w:ascii="Verdana" w:eastAsia="Times New Roman" w:hAnsi="Verdana" w:cs="Times New Roman"/>
          <w:color w:val="000000"/>
          <w:sz w:val="20"/>
          <w:szCs w:val="20"/>
          <w:lang w:eastAsia="nl-NL"/>
        </w:rPr>
        <w:br/>
      </w:r>
      <w:hyperlink r:id="rId6" w:tgtFrame="_self" w:history="1">
        <w:r w:rsidRPr="007B2072">
          <w:rPr>
            <w:rFonts w:ascii="Verdana" w:eastAsia="Times New Roman" w:hAnsi="Verdana" w:cs="Times New Roman"/>
            <w:color w:val="464B3E"/>
            <w:sz w:val="20"/>
            <w:szCs w:val="20"/>
            <w:u w:val="single"/>
            <w:lang w:eastAsia="nl-NL"/>
          </w:rPr>
          <w:t xml:space="preserve">Download (pdf) de </w:t>
        </w:r>
        <w:proofErr w:type="spellStart"/>
        <w:r w:rsidRPr="007B2072">
          <w:rPr>
            <w:rFonts w:ascii="Verdana" w:eastAsia="Times New Roman" w:hAnsi="Verdana" w:cs="Times New Roman"/>
            <w:color w:val="464B3E"/>
            <w:sz w:val="20"/>
            <w:szCs w:val="20"/>
            <w:u w:val="single"/>
            <w:lang w:eastAsia="nl-NL"/>
          </w:rPr>
          <w:t>financiele</w:t>
        </w:r>
        <w:proofErr w:type="spellEnd"/>
        <w:r w:rsidRPr="007B2072">
          <w:rPr>
            <w:rFonts w:ascii="Verdana" w:eastAsia="Times New Roman" w:hAnsi="Verdana" w:cs="Times New Roman"/>
            <w:color w:val="464B3E"/>
            <w:sz w:val="20"/>
            <w:szCs w:val="20"/>
            <w:u w:val="single"/>
            <w:lang w:eastAsia="nl-NL"/>
          </w:rPr>
          <w:t xml:space="preserve"> verantwoording 2014</w:t>
        </w:r>
      </w:hyperlink>
      <w:r w:rsidRPr="007B2072">
        <w:rPr>
          <w:rFonts w:ascii="Verdana" w:eastAsia="Times New Roman" w:hAnsi="Verdana" w:cs="Times New Roman"/>
          <w:color w:val="000000"/>
          <w:sz w:val="20"/>
          <w:szCs w:val="20"/>
          <w:lang w:eastAsia="nl-NL"/>
        </w:rPr>
        <w:br/>
      </w:r>
      <w:hyperlink r:id="rId7" w:tgtFrame="_self" w:history="1">
        <w:r w:rsidRPr="007B2072">
          <w:rPr>
            <w:rFonts w:ascii="Verdana" w:eastAsia="Times New Roman" w:hAnsi="Verdana" w:cs="Times New Roman"/>
            <w:color w:val="464B3E"/>
            <w:sz w:val="20"/>
            <w:szCs w:val="20"/>
            <w:u w:val="single"/>
            <w:lang w:eastAsia="nl-NL"/>
          </w:rPr>
          <w:t xml:space="preserve">Download (PDF) de </w:t>
        </w:r>
        <w:proofErr w:type="spellStart"/>
        <w:r w:rsidRPr="007B2072">
          <w:rPr>
            <w:rFonts w:ascii="Verdana" w:eastAsia="Times New Roman" w:hAnsi="Verdana" w:cs="Times New Roman"/>
            <w:color w:val="464B3E"/>
            <w:sz w:val="20"/>
            <w:szCs w:val="20"/>
            <w:u w:val="single"/>
            <w:lang w:eastAsia="nl-NL"/>
          </w:rPr>
          <w:t>financiele</w:t>
        </w:r>
        <w:proofErr w:type="spellEnd"/>
        <w:r w:rsidRPr="007B2072">
          <w:rPr>
            <w:rFonts w:ascii="Verdana" w:eastAsia="Times New Roman" w:hAnsi="Verdana" w:cs="Times New Roman"/>
            <w:color w:val="464B3E"/>
            <w:sz w:val="20"/>
            <w:szCs w:val="20"/>
            <w:u w:val="single"/>
            <w:lang w:eastAsia="nl-NL"/>
          </w:rPr>
          <w:t xml:space="preserve"> verantwoording 2015</w:t>
        </w:r>
      </w:hyperlink>
      <w:hyperlink r:id="rId8" w:tgtFrame="_self" w:history="1">
        <w:r w:rsidRPr="007B2072">
          <w:rPr>
            <w:rFonts w:ascii="Verdana" w:eastAsia="Times New Roman" w:hAnsi="Verdana" w:cs="Times New Roman"/>
            <w:color w:val="464B3E"/>
            <w:sz w:val="20"/>
            <w:szCs w:val="20"/>
            <w:u w:val="single"/>
            <w:lang w:eastAsia="nl-NL"/>
          </w:rPr>
          <w:br/>
          <w:t xml:space="preserve">Download )pdf) de </w:t>
        </w:r>
        <w:proofErr w:type="spellStart"/>
        <w:r w:rsidRPr="007B2072">
          <w:rPr>
            <w:rFonts w:ascii="Verdana" w:eastAsia="Times New Roman" w:hAnsi="Verdana" w:cs="Times New Roman"/>
            <w:color w:val="464B3E"/>
            <w:sz w:val="20"/>
            <w:szCs w:val="20"/>
            <w:u w:val="single"/>
            <w:lang w:eastAsia="nl-NL"/>
          </w:rPr>
          <w:t>financiele</w:t>
        </w:r>
        <w:proofErr w:type="spellEnd"/>
        <w:r w:rsidRPr="007B2072">
          <w:rPr>
            <w:rFonts w:ascii="Verdana" w:eastAsia="Times New Roman" w:hAnsi="Verdana" w:cs="Times New Roman"/>
            <w:color w:val="464B3E"/>
            <w:sz w:val="20"/>
            <w:szCs w:val="20"/>
            <w:u w:val="single"/>
            <w:lang w:eastAsia="nl-NL"/>
          </w:rPr>
          <w:t xml:space="preserve"> verantwoording 2016</w:t>
        </w:r>
      </w:hyperlink>
    </w:p>
    <w:p w14:paraId="2A9A734C" w14:textId="77777777" w:rsidR="007B2072" w:rsidRPr="007B2072" w:rsidRDefault="007B2072" w:rsidP="007B2072">
      <w:pPr>
        <w:spacing w:after="240" w:line="336" w:lineRule="atLeast"/>
        <w:textAlignment w:val="top"/>
        <w:rPr>
          <w:rFonts w:ascii="Verdana" w:eastAsia="Times New Roman" w:hAnsi="Verdana" w:cs="Times New Roman"/>
          <w:color w:val="000000"/>
          <w:sz w:val="20"/>
          <w:szCs w:val="20"/>
          <w:lang w:eastAsia="nl-NL"/>
        </w:rPr>
      </w:pPr>
      <w:r w:rsidRPr="007B2072">
        <w:rPr>
          <w:rFonts w:ascii="Verdana" w:eastAsia="Times New Roman" w:hAnsi="Verdana" w:cs="Times New Roman"/>
          <w:color w:val="000000"/>
          <w:sz w:val="20"/>
          <w:szCs w:val="20"/>
          <w:lang w:eastAsia="nl-NL"/>
        </w:rPr>
        <w:lastRenderedPageBreak/>
        <w:t> </w:t>
      </w:r>
    </w:p>
    <w:p w14:paraId="0245FB16" w14:textId="77777777" w:rsidR="007B2072" w:rsidRPr="007B2072" w:rsidRDefault="007B2072" w:rsidP="007B2072">
      <w:pPr>
        <w:spacing w:after="0" w:line="240" w:lineRule="auto"/>
        <w:rPr>
          <w:rFonts w:ascii="Verdana" w:eastAsia="Times New Roman" w:hAnsi="Verdana" w:cs="Times New Roman"/>
          <w:color w:val="000000"/>
          <w:sz w:val="15"/>
          <w:szCs w:val="15"/>
          <w:lang w:eastAsia="nl-NL"/>
        </w:rPr>
      </w:pPr>
      <w:r w:rsidRPr="007B2072">
        <w:rPr>
          <w:rFonts w:ascii="Verdana" w:eastAsia="Times New Roman" w:hAnsi="Verdana" w:cs="Times New Roman"/>
          <w:color w:val="000000"/>
          <w:sz w:val="15"/>
          <w:szCs w:val="15"/>
          <w:lang w:eastAsia="nl-NL"/>
        </w:rPr>
        <w:t> </w:t>
      </w:r>
    </w:p>
    <w:p w14:paraId="51BE319D" w14:textId="77777777" w:rsidR="007B2072" w:rsidRPr="007B2072" w:rsidRDefault="007B2072" w:rsidP="007B2072">
      <w:pPr>
        <w:spacing w:after="0" w:line="240" w:lineRule="auto"/>
        <w:outlineLvl w:val="1"/>
        <w:rPr>
          <w:rFonts w:ascii="Verdana" w:eastAsia="Times New Roman" w:hAnsi="Verdana" w:cs="Times New Roman"/>
          <w:b/>
          <w:bCs/>
          <w:caps/>
          <w:color w:val="F49600"/>
          <w:sz w:val="27"/>
          <w:szCs w:val="27"/>
          <w:lang w:eastAsia="nl-NL"/>
        </w:rPr>
      </w:pPr>
      <w:r w:rsidRPr="007B2072">
        <w:rPr>
          <w:rFonts w:ascii="Verdana" w:eastAsia="Times New Roman" w:hAnsi="Verdana" w:cs="Times New Roman"/>
          <w:b/>
          <w:bCs/>
          <w:caps/>
          <w:color w:val="F49600"/>
          <w:sz w:val="27"/>
          <w:szCs w:val="27"/>
          <w:lang w:eastAsia="nl-NL"/>
        </w:rPr>
        <w:t>LAATSTE NIEUWS</w:t>
      </w:r>
    </w:p>
    <w:p w14:paraId="08823DD7" w14:textId="77777777" w:rsidR="007B2072" w:rsidRPr="007B2072" w:rsidRDefault="007B2072" w:rsidP="007B2072">
      <w:pPr>
        <w:spacing w:after="0" w:line="240" w:lineRule="auto"/>
        <w:outlineLvl w:val="3"/>
        <w:rPr>
          <w:rFonts w:ascii="Verdana" w:eastAsia="Times New Roman" w:hAnsi="Verdana" w:cs="Times New Roman"/>
          <w:b/>
          <w:bCs/>
          <w:caps/>
          <w:color w:val="000000"/>
          <w:sz w:val="18"/>
          <w:szCs w:val="18"/>
          <w:lang w:eastAsia="nl-NL"/>
        </w:rPr>
      </w:pPr>
      <w:hyperlink r:id="rId9" w:history="1">
        <w:r w:rsidRPr="007B2072">
          <w:rPr>
            <w:rFonts w:ascii="Verdana" w:eastAsia="Times New Roman" w:hAnsi="Verdana" w:cs="Times New Roman"/>
            <w:b/>
            <w:bCs/>
            <w:caps/>
            <w:color w:val="000000"/>
            <w:sz w:val="18"/>
            <w:szCs w:val="18"/>
            <w:lang w:eastAsia="nl-NL"/>
          </w:rPr>
          <w:t>BESTUUR ZOEKT NIEUWE PENNINGMEESTER EN SECRETARIS</w:t>
        </w:r>
      </w:hyperlink>
    </w:p>
    <w:p w14:paraId="078B1782" w14:textId="77777777" w:rsidR="007B2072" w:rsidRPr="007B2072" w:rsidRDefault="007B2072" w:rsidP="007B2072">
      <w:pPr>
        <w:spacing w:after="0" w:line="240" w:lineRule="auto"/>
        <w:rPr>
          <w:rFonts w:ascii="Times New Roman" w:eastAsia="Times New Roman" w:hAnsi="Times New Roman" w:cs="Times New Roman"/>
          <w:color w:val="000000"/>
          <w:sz w:val="15"/>
          <w:szCs w:val="15"/>
          <w:lang w:eastAsia="nl-NL"/>
        </w:rPr>
      </w:pPr>
      <w:r w:rsidRPr="007B2072">
        <w:rPr>
          <w:rFonts w:ascii="Verdana" w:eastAsia="Times New Roman" w:hAnsi="Verdana" w:cs="Times New Roman"/>
          <w:color w:val="000000"/>
          <w:sz w:val="15"/>
          <w:szCs w:val="15"/>
          <w:lang w:eastAsia="nl-NL"/>
        </w:rPr>
        <w:fldChar w:fldCharType="begin"/>
      </w:r>
      <w:r w:rsidRPr="007B2072">
        <w:rPr>
          <w:rFonts w:ascii="Verdana" w:eastAsia="Times New Roman" w:hAnsi="Verdana" w:cs="Times New Roman"/>
          <w:color w:val="000000"/>
          <w:sz w:val="15"/>
          <w:szCs w:val="15"/>
          <w:lang w:eastAsia="nl-NL"/>
        </w:rPr>
        <w:instrText xml:space="preserve"> HYPERLINK "https://www.debinding.nl/nieuws/bestuur-zoekt-nieuwe-penningmeester-en-secretaris-154" </w:instrText>
      </w:r>
      <w:r w:rsidRPr="007B2072">
        <w:rPr>
          <w:rFonts w:ascii="Verdana" w:eastAsia="Times New Roman" w:hAnsi="Verdana" w:cs="Times New Roman"/>
          <w:color w:val="000000"/>
          <w:sz w:val="15"/>
          <w:szCs w:val="15"/>
          <w:lang w:eastAsia="nl-NL"/>
        </w:rPr>
        <w:fldChar w:fldCharType="separate"/>
      </w:r>
    </w:p>
    <w:p w14:paraId="7E1184C1" w14:textId="77777777" w:rsidR="007B2072" w:rsidRPr="007B2072" w:rsidRDefault="007B2072" w:rsidP="007B2072">
      <w:pPr>
        <w:spacing w:after="0" w:line="336" w:lineRule="atLeast"/>
        <w:rPr>
          <w:rFonts w:ascii="Times New Roman" w:eastAsia="Times New Roman" w:hAnsi="Times New Roman" w:cs="Times New Roman"/>
          <w:sz w:val="20"/>
          <w:szCs w:val="20"/>
          <w:lang w:eastAsia="nl-NL"/>
        </w:rPr>
      </w:pPr>
      <w:r w:rsidRPr="007B2072">
        <w:rPr>
          <w:rFonts w:ascii="Verdana" w:eastAsia="Times New Roman" w:hAnsi="Verdana" w:cs="Times New Roman"/>
          <w:color w:val="000000"/>
          <w:sz w:val="20"/>
          <w:szCs w:val="20"/>
          <w:lang w:eastAsia="nl-NL"/>
        </w:rPr>
        <w:t>Het Binding bestuur is op zoek naar een nieuwe penningmeester en een nieuwe secretaris. Iets voor jou? Lees hier meer over wat de functie precies inhoudt.</w:t>
      </w:r>
    </w:p>
    <w:p w14:paraId="011ED89A" w14:textId="77777777" w:rsidR="007B2072" w:rsidRPr="007B2072" w:rsidRDefault="007B2072" w:rsidP="007B2072">
      <w:pPr>
        <w:spacing w:after="0" w:line="240" w:lineRule="auto"/>
        <w:rPr>
          <w:rFonts w:ascii="Verdana" w:eastAsia="Times New Roman" w:hAnsi="Verdana" w:cs="Times New Roman"/>
          <w:color w:val="000000"/>
          <w:sz w:val="15"/>
          <w:szCs w:val="15"/>
          <w:lang w:eastAsia="nl-NL"/>
        </w:rPr>
      </w:pPr>
      <w:r w:rsidRPr="007B2072">
        <w:rPr>
          <w:rFonts w:ascii="Verdana" w:eastAsia="Times New Roman" w:hAnsi="Verdana" w:cs="Times New Roman"/>
          <w:color w:val="000000"/>
          <w:sz w:val="15"/>
          <w:szCs w:val="15"/>
          <w:lang w:eastAsia="nl-NL"/>
        </w:rPr>
        <w:fldChar w:fldCharType="end"/>
      </w:r>
    </w:p>
    <w:p w14:paraId="1768426C" w14:textId="77777777" w:rsidR="007B2072" w:rsidRPr="007B2072" w:rsidRDefault="007B2072" w:rsidP="007B2072">
      <w:pPr>
        <w:spacing w:before="240" w:after="240" w:line="240" w:lineRule="auto"/>
        <w:rPr>
          <w:rFonts w:ascii="Verdana" w:eastAsia="Times New Roman" w:hAnsi="Verdana" w:cs="Times New Roman"/>
          <w:color w:val="000000"/>
          <w:sz w:val="15"/>
          <w:szCs w:val="15"/>
          <w:lang w:eastAsia="nl-NL"/>
        </w:rPr>
      </w:pPr>
      <w:r w:rsidRPr="007B2072">
        <w:rPr>
          <w:rFonts w:ascii="Verdana" w:eastAsia="Times New Roman" w:hAnsi="Verdana" w:cs="Times New Roman"/>
          <w:color w:val="000000"/>
          <w:sz w:val="15"/>
          <w:szCs w:val="15"/>
          <w:lang w:eastAsia="nl-NL"/>
        </w:rPr>
        <w:pict w14:anchorId="2EE90B50">
          <v:rect id="_x0000_i1025" style="width:0;height:.75pt" o:hralign="center" o:hrstd="t" o:hr="t" fillcolor="#a0a0a0" stroked="f"/>
        </w:pict>
      </w:r>
    </w:p>
    <w:p w14:paraId="15C8DEBD" w14:textId="77777777" w:rsidR="007B2072" w:rsidRPr="007B2072" w:rsidRDefault="007B2072" w:rsidP="007B2072">
      <w:pPr>
        <w:spacing w:before="240" w:after="240" w:line="240" w:lineRule="auto"/>
        <w:rPr>
          <w:rFonts w:ascii="Times New Roman" w:eastAsia="Times New Roman" w:hAnsi="Times New Roman" w:cs="Times New Roman"/>
          <w:color w:val="464B3E"/>
          <w:sz w:val="24"/>
          <w:szCs w:val="24"/>
          <w:u w:val="single"/>
          <w:lang w:eastAsia="nl-NL"/>
        </w:rPr>
      </w:pPr>
      <w:r w:rsidRPr="007B2072">
        <w:rPr>
          <w:rFonts w:ascii="Verdana" w:eastAsia="Times New Roman" w:hAnsi="Verdana" w:cs="Times New Roman"/>
          <w:color w:val="000000"/>
          <w:sz w:val="15"/>
          <w:szCs w:val="15"/>
          <w:lang w:eastAsia="nl-NL"/>
        </w:rPr>
        <w:fldChar w:fldCharType="begin"/>
      </w:r>
      <w:r w:rsidRPr="007B2072">
        <w:rPr>
          <w:rFonts w:ascii="Verdana" w:eastAsia="Times New Roman" w:hAnsi="Verdana" w:cs="Times New Roman"/>
          <w:color w:val="000000"/>
          <w:sz w:val="15"/>
          <w:szCs w:val="15"/>
          <w:lang w:eastAsia="nl-NL"/>
        </w:rPr>
        <w:instrText xml:space="preserve"> HYPERLINK "https://www.debinding.nl/binding-kampen/sponsoren-bindingkampen/" \o "" </w:instrText>
      </w:r>
      <w:r w:rsidRPr="007B2072">
        <w:rPr>
          <w:rFonts w:ascii="Verdana" w:eastAsia="Times New Roman" w:hAnsi="Verdana" w:cs="Times New Roman"/>
          <w:color w:val="000000"/>
          <w:sz w:val="15"/>
          <w:szCs w:val="15"/>
          <w:lang w:eastAsia="nl-NL"/>
        </w:rPr>
        <w:fldChar w:fldCharType="separate"/>
      </w:r>
    </w:p>
    <w:p w14:paraId="5615ABCC" w14:textId="77777777" w:rsidR="007B2072" w:rsidRPr="007B2072" w:rsidRDefault="007B2072" w:rsidP="007B2072">
      <w:pPr>
        <w:spacing w:after="240" w:line="336" w:lineRule="atLeast"/>
        <w:rPr>
          <w:rFonts w:ascii="Times New Roman" w:eastAsia="Times New Roman" w:hAnsi="Times New Roman" w:cs="Times New Roman"/>
          <w:color w:val="000000"/>
          <w:sz w:val="20"/>
          <w:szCs w:val="20"/>
          <w:lang w:eastAsia="nl-NL"/>
        </w:rPr>
      </w:pPr>
      <w:r w:rsidRPr="007B2072">
        <w:rPr>
          <w:rFonts w:ascii="Verdana" w:eastAsia="Times New Roman" w:hAnsi="Verdana" w:cs="Times New Roman"/>
          <w:color w:val="000000"/>
          <w:sz w:val="20"/>
          <w:szCs w:val="20"/>
          <w:lang w:eastAsia="nl-NL"/>
        </w:rPr>
        <w:t>Wij koesteren onze sponsors en zijn er hartstikke blij mee. Wilt u ook uw steentje bijdragen? Neem dan contact op met de kampcommissie via kampen@debinding.nl.</w:t>
      </w:r>
    </w:p>
    <w:p w14:paraId="186C9CF9" w14:textId="77777777" w:rsidR="007B2072" w:rsidRPr="007B2072" w:rsidRDefault="007B2072" w:rsidP="007B2072">
      <w:pPr>
        <w:spacing w:line="240" w:lineRule="auto"/>
        <w:rPr>
          <w:rFonts w:ascii="Verdana" w:eastAsia="Times New Roman" w:hAnsi="Verdana" w:cs="Times New Roman"/>
          <w:color w:val="000000"/>
          <w:sz w:val="15"/>
          <w:szCs w:val="15"/>
          <w:lang w:eastAsia="nl-NL"/>
        </w:rPr>
      </w:pPr>
      <w:r w:rsidRPr="007B2072">
        <w:rPr>
          <w:rFonts w:ascii="Verdana" w:eastAsia="Times New Roman" w:hAnsi="Verdana" w:cs="Times New Roman"/>
          <w:color w:val="000000"/>
          <w:sz w:val="15"/>
          <w:szCs w:val="15"/>
          <w:lang w:eastAsia="nl-NL"/>
        </w:rPr>
        <w:fldChar w:fldCharType="end"/>
      </w:r>
    </w:p>
    <w:p w14:paraId="19CEAED0" w14:textId="77777777" w:rsidR="007B2072" w:rsidRPr="007B2072" w:rsidRDefault="007B2072" w:rsidP="007B2072">
      <w:pPr>
        <w:shd w:val="clear" w:color="auto" w:fill="F8F9F9"/>
        <w:spacing w:after="0" w:line="240" w:lineRule="auto"/>
        <w:outlineLvl w:val="3"/>
        <w:rPr>
          <w:rFonts w:ascii="Verdana" w:eastAsia="Times New Roman" w:hAnsi="Verdana" w:cs="Times New Roman"/>
          <w:caps/>
          <w:color w:val="CCCCCC"/>
          <w:sz w:val="38"/>
          <w:szCs w:val="38"/>
          <w:lang w:eastAsia="nl-NL"/>
        </w:rPr>
      </w:pPr>
      <w:r w:rsidRPr="007B2072">
        <w:rPr>
          <w:rFonts w:ascii="Verdana" w:eastAsia="Times New Roman" w:hAnsi="Verdana" w:cs="Times New Roman"/>
          <w:caps/>
          <w:color w:val="CCCCCC"/>
          <w:sz w:val="38"/>
          <w:szCs w:val="38"/>
          <w:lang w:eastAsia="nl-NL"/>
        </w:rPr>
        <w:t>ONZE SAMENWERKINGSPARTNERS</w:t>
      </w:r>
    </w:p>
    <w:p w14:paraId="641CFC0C" w14:textId="77777777" w:rsidR="007B2072" w:rsidRDefault="007B2072"/>
    <w:sectPr w:rsidR="007B2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72"/>
    <w:rsid w:val="007B2072"/>
    <w:rsid w:val="008145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BE6E"/>
  <w15:chartTrackingRefBased/>
  <w15:docId w15:val="{82994F67-404F-43C4-B18A-359B54E2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143398">
      <w:bodyDiv w:val="1"/>
      <w:marLeft w:val="0"/>
      <w:marRight w:val="0"/>
      <w:marTop w:val="0"/>
      <w:marBottom w:val="0"/>
      <w:divBdr>
        <w:top w:val="none" w:sz="0" w:space="0" w:color="auto"/>
        <w:left w:val="none" w:sz="0" w:space="0" w:color="auto"/>
        <w:bottom w:val="none" w:sz="0" w:space="0" w:color="auto"/>
        <w:right w:val="none" w:sz="0" w:space="0" w:color="auto"/>
      </w:divBdr>
      <w:divsChild>
        <w:div w:id="1319726250">
          <w:marLeft w:val="0"/>
          <w:marRight w:val="0"/>
          <w:marTop w:val="0"/>
          <w:marBottom w:val="0"/>
          <w:divBdr>
            <w:top w:val="none" w:sz="0" w:space="0" w:color="auto"/>
            <w:left w:val="none" w:sz="0" w:space="0" w:color="auto"/>
            <w:bottom w:val="none" w:sz="0" w:space="0" w:color="auto"/>
            <w:right w:val="none" w:sz="0" w:space="0" w:color="auto"/>
          </w:divBdr>
          <w:divsChild>
            <w:div w:id="675421885">
              <w:marLeft w:val="0"/>
              <w:marRight w:val="0"/>
              <w:marTop w:val="0"/>
              <w:marBottom w:val="1050"/>
              <w:divBdr>
                <w:top w:val="none" w:sz="0" w:space="0" w:color="auto"/>
                <w:left w:val="none" w:sz="0" w:space="0" w:color="auto"/>
                <w:bottom w:val="none" w:sz="0" w:space="0" w:color="auto"/>
                <w:right w:val="none" w:sz="0" w:space="0" w:color="auto"/>
              </w:divBdr>
              <w:divsChild>
                <w:div w:id="141659034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467894007">
          <w:marLeft w:val="0"/>
          <w:marRight w:val="0"/>
          <w:marTop w:val="0"/>
          <w:marBottom w:val="0"/>
          <w:divBdr>
            <w:top w:val="none" w:sz="0" w:space="0" w:color="auto"/>
            <w:left w:val="none" w:sz="0" w:space="0" w:color="auto"/>
            <w:bottom w:val="none" w:sz="0" w:space="0" w:color="auto"/>
            <w:right w:val="none" w:sz="0" w:space="0" w:color="auto"/>
          </w:divBdr>
          <w:divsChild>
            <w:div w:id="14460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binding.nl/UserFiles/files/financi%C3%ABle_verantwoording_2016.pdf" TargetMode="External"/><Relationship Id="rId3" Type="http://schemas.openxmlformats.org/officeDocument/2006/relationships/webSettings" Target="webSettings.xml"/><Relationship Id="rId7" Type="http://schemas.openxmlformats.org/officeDocument/2006/relationships/hyperlink" Target="https://www.debinding.nl/UserFiles/files/financi%C3%ABle_verantwoording_201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lanten.anthonydesigns.nl/files/binding/Financi%C3%ABle_rapportage_ANBI_2014.pdf" TargetMode="External"/><Relationship Id="rId11" Type="http://schemas.openxmlformats.org/officeDocument/2006/relationships/theme" Target="theme/theme1.xml"/><Relationship Id="rId5" Type="http://schemas.openxmlformats.org/officeDocument/2006/relationships/hyperlink" Target="http://klanten.anthonydesigns.nl/files/binding/Financi%C3%ABle_rapportage_ANBI_2013.pdf" TargetMode="External"/><Relationship Id="rId10" Type="http://schemas.openxmlformats.org/officeDocument/2006/relationships/fontTable" Target="fontTable.xml"/><Relationship Id="rId4" Type="http://schemas.openxmlformats.org/officeDocument/2006/relationships/hyperlink" Target="http://klanten.anthonydesigns.nl/files/binding/Financi%C3%ABle_rapportage_ANBI_2012.pdf" TargetMode="External"/><Relationship Id="rId9" Type="http://schemas.openxmlformats.org/officeDocument/2006/relationships/hyperlink" Target="https://www.debinding.nl/nieuws/bestuur-zoekt-nieuwe-penningmeester-en-secretaris-15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2701</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Venema</dc:creator>
  <cp:keywords/>
  <dc:description/>
  <cp:lastModifiedBy>John Venema</cp:lastModifiedBy>
  <cp:revision>1</cp:revision>
  <dcterms:created xsi:type="dcterms:W3CDTF">2020-11-03T11:12:00Z</dcterms:created>
  <dcterms:modified xsi:type="dcterms:W3CDTF">2020-11-03T11:13:00Z</dcterms:modified>
</cp:coreProperties>
</file>